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37" w:rsidRDefault="00681C37">
      <w:pPr>
        <w:pStyle w:val="GvdeMetni"/>
        <w:spacing w:before="11"/>
        <w:rPr>
          <w:b w:val="0"/>
          <w:sz w:val="6"/>
        </w:rPr>
      </w:pPr>
    </w:p>
    <w:p w:rsidR="00681C37" w:rsidRDefault="00681C37">
      <w:pPr>
        <w:pStyle w:val="GvdeMetni"/>
        <w:ind w:left="1419"/>
        <w:rPr>
          <w:b w:val="0"/>
          <w:sz w:val="20"/>
        </w:rPr>
      </w:pPr>
    </w:p>
    <w:p w:rsidR="00681C37" w:rsidRDefault="001559DC">
      <w:pPr>
        <w:pStyle w:val="GvdeMetni"/>
        <w:spacing w:before="7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653120" behindDoc="1" locked="0" layoutInCell="1" allowOverlap="1" wp14:anchorId="6998EB80" wp14:editId="2A8F8C6E">
            <wp:simplePos x="0" y="0"/>
            <wp:positionH relativeFrom="page">
              <wp:posOffset>640080</wp:posOffset>
            </wp:positionH>
            <wp:positionV relativeFrom="paragraph">
              <wp:posOffset>182841</wp:posOffset>
            </wp:positionV>
            <wp:extent cx="2352730" cy="175307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730" cy="1753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1C37" w:rsidRDefault="001559DC">
      <w:pPr>
        <w:spacing w:before="209"/>
        <w:ind w:left="844" w:right="316" w:firstLine="2"/>
        <w:jc w:val="center"/>
        <w:rPr>
          <w:b/>
          <w:sz w:val="24"/>
        </w:rPr>
      </w:pPr>
      <w:r>
        <w:rPr>
          <w:b/>
          <w:sz w:val="24"/>
        </w:rPr>
        <w:t>VERİMLİ DERS ÇALIŞMA YÖNTEM ve TEKNİKLERİ</w:t>
      </w:r>
    </w:p>
    <w:p w:rsidR="00681C37" w:rsidRDefault="002B2F16">
      <w:pPr>
        <w:pStyle w:val="GvdeMetni"/>
        <w:spacing w:before="10"/>
        <w:rPr>
          <w:sz w:val="25"/>
        </w:rPr>
      </w:pPr>
      <w:r>
        <w:pict>
          <v:group id="_x0000_s1046" style="position:absolute;margin-left:61.5pt;margin-top:17.35pt;width:169.5pt;height:38.45pt;z-index:-251653120;mso-wrap-distance-left:0;mso-wrap-distance-right:0;mso-position-horizontal-relative:page" coordorigin="1230,347" coordsize="3390,7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2445;top:666;width:420;height:435">
              <v:imagedata r:id="rId6" o:title=""/>
            </v:shape>
            <v:shape id="_x0000_s1049" type="#_x0000_t75" style="position:absolute;left:1230;top:347;width:1326;height:681">
              <v:imagedata r:id="rId7" o:title=""/>
            </v:shape>
            <v:shape id="_x0000_s1048" type="#_x0000_t75" style="position:absolute;left:3810;top:607;width:810;height:495">
              <v:imagedata r:id="rId8" o:title=""/>
            </v:shape>
            <v:shape id="_x0000_s1047" type="#_x0000_t75" style="position:absolute;left:2676;top:394;width:1130;height:722">
              <v:imagedata r:id="rId9" o:title=""/>
            </v:shape>
            <w10:wrap type="topAndBottom" anchorx="page"/>
          </v:group>
        </w:pict>
      </w:r>
    </w:p>
    <w:p w:rsidR="00681C37" w:rsidRDefault="00681C37">
      <w:pPr>
        <w:pStyle w:val="GvdeMetni"/>
        <w:spacing w:before="5"/>
      </w:pPr>
    </w:p>
    <w:p w:rsidR="00681C37" w:rsidRDefault="001559DC">
      <w:pPr>
        <w:spacing w:before="1" w:line="237" w:lineRule="auto"/>
        <w:ind w:left="568" w:right="231" w:hanging="3"/>
        <w:jc w:val="center"/>
        <w:rPr>
          <w:b/>
          <w:sz w:val="18"/>
        </w:rPr>
      </w:pPr>
      <w:r>
        <w:rPr>
          <w:b/>
          <w:color w:val="585858"/>
          <w:sz w:val="18"/>
        </w:rPr>
        <w:t>HİÇ BİR ŞEYE İHTİYACIMIZ YOK. YALNIZ BİR ŞEYE İHTİYACIMIZ</w:t>
      </w:r>
      <w:r>
        <w:rPr>
          <w:b/>
          <w:color w:val="585858"/>
          <w:spacing w:val="-16"/>
          <w:sz w:val="18"/>
        </w:rPr>
        <w:t xml:space="preserve"> </w:t>
      </w:r>
      <w:r>
        <w:rPr>
          <w:b/>
          <w:color w:val="585858"/>
          <w:sz w:val="18"/>
        </w:rPr>
        <w:t>VAR:</w:t>
      </w:r>
      <w:bookmarkStart w:id="0" w:name="_GoBack"/>
      <w:bookmarkEnd w:id="0"/>
    </w:p>
    <w:p w:rsidR="00681C37" w:rsidRDefault="00681C37">
      <w:pPr>
        <w:pStyle w:val="GvdeMetni"/>
        <w:spacing w:before="4"/>
        <w:rPr>
          <w:sz w:val="24"/>
        </w:rPr>
      </w:pPr>
    </w:p>
    <w:p w:rsidR="00681C37" w:rsidRDefault="001559DC">
      <w:pPr>
        <w:ind w:left="766" w:right="430"/>
        <w:jc w:val="center"/>
        <w:rPr>
          <w:b/>
          <w:sz w:val="20"/>
        </w:rPr>
      </w:pPr>
      <w:r>
        <w:rPr>
          <w:b/>
          <w:color w:val="585858"/>
          <w:sz w:val="20"/>
        </w:rPr>
        <w:t>ÇALIŞMAK!</w:t>
      </w:r>
    </w:p>
    <w:p w:rsidR="00681C37" w:rsidRDefault="00681C37">
      <w:pPr>
        <w:pStyle w:val="GvdeMetni"/>
        <w:spacing w:before="2"/>
        <w:rPr>
          <w:sz w:val="24"/>
        </w:rPr>
      </w:pPr>
    </w:p>
    <w:p w:rsidR="00681C37" w:rsidRDefault="001559DC">
      <w:pPr>
        <w:spacing w:before="1"/>
        <w:ind w:left="762" w:right="430"/>
        <w:jc w:val="center"/>
        <w:rPr>
          <w:b/>
          <w:sz w:val="20"/>
        </w:rPr>
      </w:pPr>
      <w:r>
        <w:rPr>
          <w:b/>
          <w:sz w:val="20"/>
        </w:rPr>
        <w:t>‘‘M. KEMAL ATATÜRK’’</w:t>
      </w:r>
    </w:p>
    <w:p w:rsidR="00681C37" w:rsidRDefault="001559DC">
      <w:pPr>
        <w:pStyle w:val="Balk11"/>
        <w:spacing w:before="82" w:line="237" w:lineRule="auto"/>
        <w:ind w:left="924" w:right="488"/>
      </w:pPr>
      <w:r>
        <w:rPr>
          <w:b w:val="0"/>
        </w:rPr>
        <w:br w:type="column"/>
      </w:r>
      <w:r>
        <w:rPr>
          <w:color w:val="365F91"/>
          <w:spacing w:val="13"/>
        </w:rPr>
        <w:lastRenderedPageBreak/>
        <w:t>VERİ</w:t>
      </w:r>
      <w:r>
        <w:rPr>
          <w:color w:val="365F91"/>
          <w:spacing w:val="-39"/>
        </w:rPr>
        <w:t xml:space="preserve"> </w:t>
      </w:r>
      <w:r>
        <w:rPr>
          <w:color w:val="365F91"/>
          <w:spacing w:val="12"/>
        </w:rPr>
        <w:t xml:space="preserve">MLİ </w:t>
      </w:r>
      <w:r w:rsidR="001B432A">
        <w:rPr>
          <w:color w:val="365F91"/>
          <w:spacing w:val="9"/>
        </w:rPr>
        <w:t>DE</w:t>
      </w:r>
      <w:r>
        <w:rPr>
          <w:color w:val="365F91"/>
          <w:spacing w:val="9"/>
        </w:rPr>
        <w:t xml:space="preserve">RS </w:t>
      </w:r>
      <w:r>
        <w:rPr>
          <w:color w:val="365F91"/>
          <w:spacing w:val="15"/>
        </w:rPr>
        <w:t>ÇALIŞ</w:t>
      </w:r>
      <w:r>
        <w:rPr>
          <w:color w:val="365F91"/>
          <w:spacing w:val="-38"/>
        </w:rPr>
        <w:t xml:space="preserve"> </w:t>
      </w:r>
      <w:r>
        <w:rPr>
          <w:color w:val="365F91"/>
          <w:spacing w:val="9"/>
        </w:rPr>
        <w:t xml:space="preserve">MA </w:t>
      </w:r>
      <w:r>
        <w:rPr>
          <w:color w:val="365F91"/>
          <w:spacing w:val="13"/>
        </w:rPr>
        <w:t>NEDİ</w:t>
      </w:r>
      <w:r>
        <w:rPr>
          <w:color w:val="365F91"/>
          <w:spacing w:val="-39"/>
        </w:rPr>
        <w:t xml:space="preserve"> </w:t>
      </w:r>
      <w:r>
        <w:rPr>
          <w:color w:val="365F91"/>
          <w:spacing w:val="9"/>
        </w:rPr>
        <w:t>R?</w:t>
      </w:r>
    </w:p>
    <w:p w:rsidR="00681C37" w:rsidRDefault="00681C37">
      <w:pPr>
        <w:pStyle w:val="GvdeMetni"/>
        <w:spacing w:before="1"/>
        <w:rPr>
          <w:sz w:val="30"/>
        </w:rPr>
      </w:pPr>
    </w:p>
    <w:p w:rsidR="00681C37" w:rsidRDefault="001559DC">
      <w:pPr>
        <w:pStyle w:val="GvdeMetni"/>
        <w:ind w:left="408" w:right="166"/>
      </w:pPr>
      <w:r>
        <w:rPr>
          <w:color w:val="585858"/>
          <w:w w:val="130"/>
        </w:rPr>
        <w:t>Verimli ders çalışma, zamanı amaç doğrultusunda planlı ve programlı kullanmaktır.</w:t>
      </w:r>
    </w:p>
    <w:p w:rsidR="00681C37" w:rsidRDefault="001559DC">
      <w:pPr>
        <w:pStyle w:val="GvdeMetni"/>
        <w:spacing w:before="4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3500628</wp:posOffset>
            </wp:positionH>
            <wp:positionV relativeFrom="paragraph">
              <wp:posOffset>159169</wp:posOffset>
            </wp:positionV>
            <wp:extent cx="2656568" cy="1440179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6568" cy="1440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1C37" w:rsidRDefault="00681C37">
      <w:pPr>
        <w:pStyle w:val="GvdeMetni"/>
        <w:spacing w:before="8"/>
      </w:pPr>
    </w:p>
    <w:p w:rsidR="00681C37" w:rsidRDefault="001559DC">
      <w:pPr>
        <w:pStyle w:val="GvdeMetni"/>
        <w:ind w:left="468" w:right="17"/>
        <w:jc w:val="center"/>
      </w:pPr>
      <w:r>
        <w:rPr>
          <w:color w:val="585858"/>
          <w:w w:val="130"/>
        </w:rPr>
        <w:t>Başarılı bir okul hayatında verimli bir şekilde ders çalışma yollarını bilmenin çok önemli rolü vardır.</w:t>
      </w:r>
    </w:p>
    <w:p w:rsidR="00681C37" w:rsidRDefault="002B2F16">
      <w:pPr>
        <w:pStyle w:val="GvdeMetni"/>
        <w:rPr>
          <w:sz w:val="19"/>
        </w:rPr>
      </w:pPr>
      <w:r>
        <w:pict>
          <v:group id="_x0000_s1042" style="position:absolute;margin-left:299pt;margin-top:12.9pt;width:172.7pt;height:40.2pt;z-index:-251652096;mso-wrap-distance-left:0;mso-wrap-distance-right:0;mso-position-horizontal-relative:page" coordorigin="5980,258" coordsize="3454,804">
            <v:shape id="_x0000_s1045" type="#_x0000_t75" style="position:absolute;left:5980;top:869;width:3454;height:193">
              <v:imagedata r:id="rId11" o:title=""/>
            </v:shape>
            <v:shape id="_x0000_s1044" style="position:absolute;left:7373;top:257;width:659;height:576" coordorigin="7373,258" coordsize="659,576" path="m7703,258r-88,10l7537,298r-67,44l7418,401r-33,68l7373,546r12,77l7418,692r52,58l7537,795r78,29l7703,834r88,-10l7869,795r67,-45l7987,692r34,-69l8032,546r-11,-77l7987,401r-51,-59l7869,298r-78,-30l7703,258xe" fillcolor="#1d9cb7" stroked="f">
              <v:path arrowok="t"/>
            </v:shape>
            <v:shape id="_x0000_s1043" type="#_x0000_t75" style="position:absolute;left:7501;top:357;width:406;height:355">
              <v:imagedata r:id="rId12" o:title=""/>
            </v:shape>
            <w10:wrap type="topAndBottom" anchorx="page"/>
          </v:group>
        </w:pict>
      </w:r>
    </w:p>
    <w:p w:rsidR="00681C37" w:rsidRDefault="00681C37">
      <w:pPr>
        <w:pStyle w:val="GvdeMetni"/>
        <w:spacing w:before="7"/>
      </w:pPr>
    </w:p>
    <w:p w:rsidR="00681C37" w:rsidRDefault="001559DC">
      <w:pPr>
        <w:pStyle w:val="GvdeMetni"/>
        <w:ind w:left="468" w:right="14"/>
        <w:jc w:val="center"/>
      </w:pPr>
      <w:r>
        <w:rPr>
          <w:noProof/>
          <w:lang w:bidi="ar-SA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3700526</wp:posOffset>
            </wp:positionH>
            <wp:positionV relativeFrom="paragraph">
              <wp:posOffset>802494</wp:posOffset>
            </wp:positionV>
            <wp:extent cx="2390775" cy="1659889"/>
            <wp:effectExtent l="0" t="0" r="0" b="0"/>
            <wp:wrapNone/>
            <wp:docPr id="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659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858"/>
          <w:w w:val="130"/>
        </w:rPr>
        <w:t>Belli bir plan ve programa göre çalışıldığı takdirde hem ders çalışmak, hem de diğer etkinlikler için zaman ayırmak mümkündür.</w:t>
      </w:r>
    </w:p>
    <w:p w:rsidR="00681C37" w:rsidRDefault="001559DC">
      <w:pPr>
        <w:pStyle w:val="GvdeMetni"/>
        <w:spacing w:before="70" w:line="244" w:lineRule="auto"/>
        <w:ind w:left="446" w:right="67" w:firstLine="1"/>
        <w:jc w:val="center"/>
      </w:pPr>
      <w:r>
        <w:rPr>
          <w:b w:val="0"/>
        </w:rPr>
        <w:br w:type="column"/>
      </w:r>
      <w:r>
        <w:rPr>
          <w:color w:val="30859B"/>
        </w:rPr>
        <w:lastRenderedPageBreak/>
        <w:t xml:space="preserve">ÖNEMLİ OLAN BİLİNÇSİZCE ÇOK ÇALIŞMAK DEĞİL, VERİMLİ DERS ÇALIŞMA YOLLARINI İYİ BİLEREK </w:t>
      </w:r>
      <w:r>
        <w:rPr>
          <w:color w:val="30859B"/>
          <w:u w:val="thick" w:color="30859B"/>
        </w:rPr>
        <w:t>ETKİLİ ÇALIŞMAKTIR</w:t>
      </w:r>
      <w:r>
        <w:rPr>
          <w:color w:val="30859B"/>
        </w:rPr>
        <w:t>.</w:t>
      </w:r>
    </w:p>
    <w:p w:rsidR="00681C37" w:rsidRDefault="001559DC">
      <w:pPr>
        <w:pStyle w:val="GvdeMetni"/>
        <w:spacing w:before="11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6892290</wp:posOffset>
            </wp:positionH>
            <wp:positionV relativeFrom="paragraph">
              <wp:posOffset>163479</wp:posOffset>
            </wp:positionV>
            <wp:extent cx="2350583" cy="1284731"/>
            <wp:effectExtent l="0" t="0" r="0" b="0"/>
            <wp:wrapTopAndBottom/>
            <wp:docPr id="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583" cy="1284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1C37" w:rsidRDefault="001559DC">
      <w:pPr>
        <w:pStyle w:val="GvdeMetni"/>
        <w:tabs>
          <w:tab w:val="left" w:pos="2390"/>
        </w:tabs>
        <w:spacing w:before="228"/>
        <w:ind w:left="407"/>
      </w:pPr>
      <w:r>
        <w:rPr>
          <w:color w:val="585858"/>
        </w:rPr>
        <w:t>BAŞARI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İÇİN</w:t>
      </w:r>
      <w:r>
        <w:rPr>
          <w:color w:val="585858"/>
        </w:rPr>
        <w:tab/>
        <w:t>ETKİLİ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ÇALIŞMA</w:t>
      </w:r>
    </w:p>
    <w:p w:rsidR="00681C37" w:rsidRDefault="00681C37">
      <w:pPr>
        <w:pStyle w:val="GvdeMetni"/>
        <w:spacing w:before="8"/>
        <w:rPr>
          <w:sz w:val="20"/>
        </w:rPr>
      </w:pPr>
    </w:p>
    <w:p w:rsidR="00681C37" w:rsidRDefault="002B2F16">
      <w:pPr>
        <w:pStyle w:val="GvdeMetni"/>
        <w:spacing w:before="1"/>
        <w:ind w:left="492" w:right="110" w:hanging="2"/>
        <w:jc w:val="center"/>
      </w:pPr>
      <w:r>
        <w:pict>
          <v:group id="_x0000_s1038" style="position:absolute;left:0;text-align:left;margin-left:609.7pt;margin-top:-25pt;width:25.7pt;height:18.4pt;z-index:-251654144;mso-position-horizontal-relative:page" coordorigin="12194,-500" coordsize="514,368">
            <v:shape id="_x0000_s1041" type="#_x0000_t75" style="position:absolute;left:12194;top:-501;width:514;height:368">
              <v:imagedata r:id="rId15" o:title=""/>
            </v:shape>
            <v:shape id="_x0000_s1040" type="#_x0000_t75" style="position:absolute;left:12270;top:-446;width:360;height:195">
              <v:imagedata r:id="rId16" o:title=""/>
            </v:shape>
            <v:shape id="_x0000_s1039" type="#_x0000_t75" style="position:absolute;left:12262;top:-454;width:375;height:210">
              <v:imagedata r:id="rId17" o:title=""/>
            </v:shape>
            <w10:wrap anchorx="page"/>
          </v:group>
        </w:pict>
      </w:r>
      <w:r w:rsidR="001559DC">
        <w:rPr>
          <w:color w:val="585858"/>
        </w:rPr>
        <w:t>Etkili çalışmak, belirlenmiş amaçlar ve belirlenmiş öncelikler doğrultusunda zamanı programlı olarak kullanmaktır.</w:t>
      </w:r>
    </w:p>
    <w:p w:rsidR="00681C37" w:rsidRDefault="001559DC">
      <w:pPr>
        <w:pStyle w:val="GvdeMetni"/>
        <w:spacing w:before="6"/>
        <w:rPr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6844665</wp:posOffset>
            </wp:positionH>
            <wp:positionV relativeFrom="paragraph">
              <wp:posOffset>152974</wp:posOffset>
            </wp:positionV>
            <wp:extent cx="2444305" cy="1222152"/>
            <wp:effectExtent l="0" t="0" r="0" b="0"/>
            <wp:wrapTopAndBottom/>
            <wp:docPr id="1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305" cy="1222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1C37" w:rsidRDefault="00681C37">
      <w:pPr>
        <w:pStyle w:val="GvdeMetni"/>
        <w:spacing w:before="5"/>
        <w:rPr>
          <w:sz w:val="20"/>
        </w:rPr>
      </w:pPr>
    </w:p>
    <w:p w:rsidR="00681C37" w:rsidRDefault="001559DC">
      <w:pPr>
        <w:pStyle w:val="Balk11"/>
        <w:ind w:left="864" w:right="485"/>
      </w:pPr>
      <w:r>
        <w:rPr>
          <w:color w:val="30859B"/>
        </w:rPr>
        <w:t>VERİMLİ DERS ÇALIŞMA YÖNTEMLERİ?</w:t>
      </w:r>
    </w:p>
    <w:p w:rsidR="00681C37" w:rsidRDefault="00681C37">
      <w:pPr>
        <w:pStyle w:val="GvdeMetni"/>
        <w:rPr>
          <w:sz w:val="21"/>
        </w:rPr>
      </w:pPr>
    </w:p>
    <w:p w:rsidR="00681C37" w:rsidRDefault="001559DC">
      <w:pPr>
        <w:pStyle w:val="ListeParagraf"/>
        <w:numPr>
          <w:ilvl w:val="0"/>
          <w:numId w:val="1"/>
        </w:numPr>
        <w:tabs>
          <w:tab w:val="left" w:pos="1390"/>
        </w:tabs>
        <w:jc w:val="left"/>
        <w:rPr>
          <w:b/>
        </w:rPr>
      </w:pPr>
      <w:r>
        <w:rPr>
          <w:b/>
          <w:color w:val="585858"/>
        </w:rPr>
        <w:t>HEDEF</w:t>
      </w:r>
      <w:r>
        <w:rPr>
          <w:b/>
          <w:color w:val="585858"/>
          <w:spacing w:val="1"/>
        </w:rPr>
        <w:t xml:space="preserve"> </w:t>
      </w:r>
      <w:r>
        <w:rPr>
          <w:b/>
          <w:color w:val="585858"/>
        </w:rPr>
        <w:t>BELİRLEME</w:t>
      </w:r>
    </w:p>
    <w:p w:rsidR="00681C37" w:rsidRDefault="001559DC">
      <w:pPr>
        <w:pStyle w:val="ListeParagraf"/>
        <w:numPr>
          <w:ilvl w:val="0"/>
          <w:numId w:val="1"/>
        </w:numPr>
        <w:tabs>
          <w:tab w:val="left" w:pos="1726"/>
        </w:tabs>
        <w:ind w:left="1725"/>
        <w:jc w:val="left"/>
        <w:rPr>
          <w:b/>
        </w:rPr>
      </w:pPr>
      <w:r>
        <w:rPr>
          <w:b/>
          <w:color w:val="585858"/>
        </w:rPr>
        <w:t>PLÂN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YAPMA</w:t>
      </w:r>
    </w:p>
    <w:p w:rsidR="00681C37" w:rsidRDefault="001559DC">
      <w:pPr>
        <w:pStyle w:val="ListeParagraf"/>
        <w:numPr>
          <w:ilvl w:val="0"/>
          <w:numId w:val="1"/>
        </w:numPr>
        <w:tabs>
          <w:tab w:val="left" w:pos="1388"/>
        </w:tabs>
        <w:spacing w:before="2" w:line="253" w:lineRule="exact"/>
        <w:ind w:left="1387"/>
        <w:jc w:val="left"/>
        <w:rPr>
          <w:b/>
        </w:rPr>
      </w:pPr>
      <w:r>
        <w:rPr>
          <w:b/>
          <w:color w:val="585858"/>
        </w:rPr>
        <w:t>İYİ BİR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</w:rPr>
        <w:t>ORTAMDAN</w:t>
      </w:r>
    </w:p>
    <w:p w:rsidR="00681C37" w:rsidRDefault="001559DC">
      <w:pPr>
        <w:pStyle w:val="GvdeMetni"/>
        <w:spacing w:line="253" w:lineRule="exact"/>
        <w:ind w:left="862" w:right="485"/>
        <w:jc w:val="center"/>
      </w:pPr>
      <w:r>
        <w:rPr>
          <w:color w:val="585858"/>
        </w:rPr>
        <w:t>YARARLANMA</w:t>
      </w:r>
    </w:p>
    <w:p w:rsidR="00681C37" w:rsidRDefault="001559DC">
      <w:pPr>
        <w:pStyle w:val="ListeParagraf"/>
        <w:numPr>
          <w:ilvl w:val="0"/>
          <w:numId w:val="1"/>
        </w:numPr>
        <w:tabs>
          <w:tab w:val="left" w:pos="1023"/>
        </w:tabs>
        <w:spacing w:before="1"/>
        <w:ind w:left="1022"/>
        <w:jc w:val="left"/>
        <w:rPr>
          <w:b/>
        </w:rPr>
      </w:pPr>
      <w:r>
        <w:rPr>
          <w:b/>
          <w:color w:val="585858"/>
        </w:rPr>
        <w:t>MOTİVASYONU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SAĞLAMA</w:t>
      </w:r>
    </w:p>
    <w:p w:rsidR="00681C37" w:rsidRDefault="001559DC">
      <w:pPr>
        <w:pStyle w:val="ListeParagraf"/>
        <w:numPr>
          <w:ilvl w:val="0"/>
          <w:numId w:val="1"/>
        </w:numPr>
        <w:tabs>
          <w:tab w:val="left" w:pos="785"/>
        </w:tabs>
        <w:ind w:left="784" w:hanging="220"/>
        <w:jc w:val="left"/>
        <w:rPr>
          <w:b/>
        </w:rPr>
      </w:pPr>
      <w:r>
        <w:rPr>
          <w:b/>
          <w:color w:val="585858"/>
        </w:rPr>
        <w:t>KONSANTRASYONU</w:t>
      </w:r>
      <w:r>
        <w:rPr>
          <w:b/>
          <w:color w:val="585858"/>
          <w:spacing w:val="-7"/>
        </w:rPr>
        <w:t xml:space="preserve"> </w:t>
      </w:r>
      <w:r>
        <w:rPr>
          <w:b/>
          <w:color w:val="585858"/>
        </w:rPr>
        <w:t>SAĞLAMA</w:t>
      </w:r>
    </w:p>
    <w:p w:rsidR="00681C37" w:rsidRDefault="001559DC">
      <w:pPr>
        <w:pStyle w:val="ListeParagraf"/>
        <w:numPr>
          <w:ilvl w:val="0"/>
          <w:numId w:val="1"/>
        </w:numPr>
        <w:tabs>
          <w:tab w:val="left" w:pos="905"/>
        </w:tabs>
        <w:ind w:left="904" w:hanging="220"/>
        <w:jc w:val="left"/>
        <w:rPr>
          <w:b/>
        </w:rPr>
      </w:pPr>
      <w:r>
        <w:rPr>
          <w:b/>
          <w:color w:val="585858"/>
        </w:rPr>
        <w:t>VERİMLİ ÇALIŞMAYI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BİLME</w:t>
      </w:r>
    </w:p>
    <w:p w:rsidR="00681C37" w:rsidRDefault="001559DC">
      <w:pPr>
        <w:pStyle w:val="GvdeMetni"/>
        <w:spacing w:before="185"/>
        <w:ind w:left="696" w:right="385"/>
        <w:jc w:val="center"/>
      </w:pPr>
      <w:r>
        <w:rPr>
          <w:b w:val="0"/>
        </w:rPr>
        <w:br w:type="column"/>
      </w:r>
      <w:r>
        <w:rPr>
          <w:color w:val="30859B"/>
          <w:u w:val="thick" w:color="30859B"/>
        </w:rPr>
        <w:lastRenderedPageBreak/>
        <w:t>HEDEF BELİRLEME</w:t>
      </w:r>
    </w:p>
    <w:p w:rsidR="00681C37" w:rsidRDefault="00681C37">
      <w:pPr>
        <w:pStyle w:val="GvdeMetni"/>
        <w:rPr>
          <w:sz w:val="24"/>
        </w:rPr>
      </w:pPr>
    </w:p>
    <w:p w:rsidR="00681C37" w:rsidRDefault="00681C37">
      <w:pPr>
        <w:pStyle w:val="GvdeMetni"/>
        <w:spacing w:before="10"/>
        <w:rPr>
          <w:sz w:val="18"/>
        </w:rPr>
      </w:pPr>
    </w:p>
    <w:p w:rsidR="00681C37" w:rsidRDefault="001559DC">
      <w:pPr>
        <w:pStyle w:val="GvdeMetni"/>
        <w:spacing w:before="1" w:line="256" w:lineRule="auto"/>
        <w:ind w:left="410" w:right="320"/>
        <w:rPr>
          <w:b w:val="0"/>
        </w:rPr>
      </w:pPr>
      <w:r>
        <w:rPr>
          <w:color w:val="585858"/>
        </w:rPr>
        <w:t>Öncelikle hedef belirleyin. Her çalışma bir amaca, hedefe yönelik olmalıdır</w:t>
      </w:r>
      <w:r>
        <w:rPr>
          <w:b w:val="0"/>
        </w:rPr>
        <w:t>.</w:t>
      </w:r>
    </w:p>
    <w:p w:rsidR="00681C37" w:rsidRDefault="00681C37">
      <w:pPr>
        <w:pStyle w:val="GvdeMetni"/>
        <w:spacing w:before="10"/>
        <w:rPr>
          <w:b w:val="0"/>
          <w:sz w:val="20"/>
        </w:rPr>
      </w:pPr>
    </w:p>
    <w:p w:rsidR="00681C37" w:rsidRDefault="001559DC">
      <w:pPr>
        <w:pStyle w:val="GvdeMetni"/>
        <w:spacing w:before="1"/>
        <w:ind w:left="695" w:right="387"/>
        <w:jc w:val="center"/>
      </w:pPr>
      <w:r>
        <w:rPr>
          <w:color w:val="585858"/>
        </w:rPr>
        <w:t>KULAĞA KÜPE OLSUN!</w:t>
      </w:r>
    </w:p>
    <w:p w:rsidR="00681C37" w:rsidRDefault="001559DC">
      <w:pPr>
        <w:pStyle w:val="GvdeMetni"/>
        <w:spacing w:before="1" w:line="253" w:lineRule="exact"/>
        <w:ind w:left="696" w:right="387"/>
        <w:jc w:val="center"/>
      </w:pPr>
      <w:r>
        <w:rPr>
          <w:color w:val="585858"/>
        </w:rPr>
        <w:t>‘‘Hedefi olmadan ilerleyen gemiye,</w:t>
      </w:r>
    </w:p>
    <w:p w:rsidR="00681C37" w:rsidRDefault="001559DC">
      <w:pPr>
        <w:pStyle w:val="GvdeMetni"/>
        <w:spacing w:line="480" w:lineRule="auto"/>
        <w:ind w:left="696" w:right="385"/>
        <w:jc w:val="center"/>
      </w:pPr>
      <w:proofErr w:type="gramStart"/>
      <w:r>
        <w:rPr>
          <w:color w:val="585858"/>
        </w:rPr>
        <w:t>hiçbir</w:t>
      </w:r>
      <w:proofErr w:type="gramEnd"/>
      <w:r>
        <w:rPr>
          <w:color w:val="585858"/>
        </w:rPr>
        <w:t xml:space="preserve"> rüzgar yardım etmez’’ </w:t>
      </w:r>
      <w:r>
        <w:rPr>
          <w:color w:val="30859B"/>
          <w:u w:val="thick" w:color="30859B"/>
        </w:rPr>
        <w:t>PLANLI ÇALIŞMAK</w:t>
      </w:r>
    </w:p>
    <w:p w:rsidR="00681C37" w:rsidRDefault="001559DC">
      <w:pPr>
        <w:pStyle w:val="GvdeMetni"/>
        <w:ind w:left="441" w:right="76"/>
        <w:jc w:val="center"/>
      </w:pPr>
      <w:r>
        <w:rPr>
          <w:color w:val="585858"/>
        </w:rPr>
        <w:t>Çalışmada plan; "nasıl", "ne zaman" ve "nerede" çalışacağınıza karar vermek demektir.</w:t>
      </w:r>
    </w:p>
    <w:p w:rsidR="00681C37" w:rsidRDefault="00681C37">
      <w:pPr>
        <w:pStyle w:val="GvdeMetni"/>
        <w:spacing w:before="7"/>
        <w:rPr>
          <w:sz w:val="19"/>
        </w:rPr>
      </w:pPr>
    </w:p>
    <w:p w:rsidR="00681C37" w:rsidRDefault="001559DC">
      <w:pPr>
        <w:pStyle w:val="GvdeMetni"/>
        <w:ind w:left="465" w:right="157" w:firstLine="1"/>
        <w:jc w:val="center"/>
      </w:pPr>
      <w:r>
        <w:rPr>
          <w:color w:val="585858"/>
        </w:rPr>
        <w:t>Plan yapılmadan çalışmak bireyde karmaşıklığa, dikkatsizliğe, yorgunluğa, isteksizliğe, bitkinliğe neden olur.</w:t>
      </w:r>
    </w:p>
    <w:p w:rsidR="00681C37" w:rsidRDefault="001559DC">
      <w:pPr>
        <w:pStyle w:val="GvdeMetni"/>
        <w:rPr>
          <w:sz w:val="27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9912095</wp:posOffset>
            </wp:positionH>
            <wp:positionV relativeFrom="paragraph">
              <wp:posOffset>222395</wp:posOffset>
            </wp:positionV>
            <wp:extent cx="2463070" cy="996696"/>
            <wp:effectExtent l="0" t="0" r="0" b="0"/>
            <wp:wrapTopAndBottom/>
            <wp:docPr id="1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070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1C37" w:rsidRDefault="001559DC">
      <w:pPr>
        <w:pStyle w:val="GvdeMetni"/>
        <w:ind w:left="695" w:right="387"/>
        <w:jc w:val="center"/>
      </w:pPr>
      <w:r>
        <w:rPr>
          <w:color w:val="30859B"/>
          <w:u w:val="thick" w:color="30859B"/>
        </w:rPr>
        <w:t>ÇALIŞMA ORTAMI</w:t>
      </w:r>
    </w:p>
    <w:p w:rsidR="00681C37" w:rsidRDefault="00681C37">
      <w:pPr>
        <w:pStyle w:val="GvdeMetni"/>
        <w:spacing w:before="9"/>
        <w:rPr>
          <w:sz w:val="20"/>
        </w:rPr>
      </w:pPr>
    </w:p>
    <w:p w:rsidR="00681C37" w:rsidRDefault="002B2F16">
      <w:pPr>
        <w:pStyle w:val="GvdeMetni"/>
        <w:ind w:left="441" w:right="134"/>
        <w:jc w:val="center"/>
      </w:pPr>
      <w:r>
        <w:pict>
          <v:group id="_x0000_s1032" style="position:absolute;left:0;text-align:left;margin-left:780.95pt;margin-top:64.4pt;width:191.55pt;height:99.4pt;z-index:251650048;mso-position-horizontal-relative:page" coordorigin="15619,1288" coordsize="3831,1988">
            <v:shape id="_x0000_s1037" type="#_x0000_t75" style="position:absolute;left:15619;top:1288;width:3831;height:1988">
              <v:imagedata r:id="rId20" o:title=""/>
            </v:shape>
            <v:shape id="_x0000_s1036" style="position:absolute;left:15716;top:1354;width:3635;height:1560" coordorigin="15717,1354" coordsize="3635,1560" o:spt="100" adj="0,,0" path="m18047,2766r-942,l17166,2811r73,37l17321,2878r91,21l17502,2911r90,3l17680,2908r84,-13l17844,2874r74,-27l17983,2813r57,-40l18047,2766xm18732,2629r-2524,l16210,2631r2,3l16215,2636r50,42l16323,2716r65,31l16459,2774r76,20l16614,2809r81,9l16779,2820r83,-3l16945,2806r81,-16l17105,2766r942,l18086,2728r33,-50l18632,2678r13,-5l18718,2639r14,-10xm18632,2678r-513,l18179,2696r62,13l18306,2718r67,3l18471,2715r91,-16l18632,2678xm16609,1491r-76,3l16443,1506r-83,19l16284,1551r-68,33l16158,1622r-47,43l16075,1712r-23,49l16043,1814r5,54l16045,1872r-84,12l15885,1905r-66,32l15767,1977r-38,54l15717,2086r12,54l15764,2191r56,45l15898,2271r-48,37l15817,2350r-16,45l15801,2442r20,48l15857,2533r51,36l15971,2598r72,20l16123,2629r2609,l18778,2597r45,-48l18852,2496r11,-57l18935,2430r68,-14l19068,2397r61,-24l19205,2333r60,-47l19310,2235r29,-54l19351,2125r-4,-57l19327,2012r-38,-54l19234,1907r6,-9l19245,1890r5,-9l19254,1872r16,-59l19262,1754r-29,-55l19184,1649r-66,-43l19036,1573r-96,-23l18934,1537r-2037,l16829,1517r-71,-14l16684,1494r-75,-3xm17332,1398r-86,1l17161,1409r-79,19l17010,1456r-63,37l16897,1537r2037,l18921,1510r-29,-36l18891,1473r-1284,l17583,1460r-25,-12l17531,1438r-28,-10l17419,1408r-87,-10xm17938,1354r-80,5l17781,1374r-69,24l17653,1431r-46,42l18891,1473r-39,-33l18849,1439r-622,l18200,1420r-31,-17l18135,1389r-36,-12l18019,1360r-81,-6xm18505,1355r-77,8l18354,1380r-68,25l18227,1439r622,l18802,1411r-68,-27l18660,1365r-77,-9l18505,1355xe" fillcolor="#4aacc5" stroked="f">
              <v:stroke joinstyle="round"/>
              <v:formulas/>
              <v:path arrowok="t" o:connecttype="segments"/>
            </v:shape>
            <v:shape id="_x0000_s1035" type="#_x0000_t75" style="position:absolute;left:16735;top:2793;width:313;height:353">
              <v:imagedata r:id="rId21" o:title=""/>
            </v:shape>
            <v:shape id="_x0000_s1034" style="position:absolute;left:15716;top:1354;width:3635;height:1793" coordorigin="15717,1354" coordsize="3635,1793" o:spt="100" adj="0,,0" path="m16048,1868r-5,-54l16052,1761r23,-49l16111,1665r47,-43l16216,1584r68,-33l16360,1525r83,-19l16533,1494r76,-3l16684,1494r74,9l16829,1517r68,20l16947,1493r63,-37l17082,1428r79,-19l17246,1399r86,-1l17419,1408r84,20l17531,1438r27,10l17583,1460r24,13l17653,1431r59,-33l17781,1374r77,-15l17938,1354r81,6l18099,1377r36,12l18169,1403r31,17l18227,1439r59,-34l18354,1380r74,-17l18505,1355r78,1l18660,1365r74,19l18802,1411r50,29l18892,1474r29,36l18940,1550r96,23l19118,1606r66,43l19233,1699r29,55l19270,1813r-16,59l19250,1881r-5,9l19240,1898r-6,9l19289,1958r38,54l19347,2068r4,57l19339,2181r-29,54l19265,2286r-60,47l19129,2373r-61,24l19003,2416r-68,14l18863,2439r-11,57l18823,2549r-45,48l18718,2639r-73,34l18562,2699r-91,16l18373,2721r-67,-3l18241,2709r-62,-13l18119,2678r-33,50l18040,2773r-57,40l17918,2847r-74,27l17764,2895r-84,13l17592,2914r-90,-3l17412,2899r-91,-21l17239,2848r-73,-37l17105,2766r-79,24l16945,2806r-83,11l16779,2820r-84,-2l16614,2809r-79,-15l16459,2774r-71,-27l16323,2716r-58,-38l16215,2636r-3,-2l16210,2631r-2,-2l16123,2629r-80,-11l15971,2598r-63,-29l15857,2533r-36,-43l15801,2442r,-47l15817,2350r33,-42l15898,2271r-78,-35l15764,2191r-35,-51l15717,2086r12,-55l15767,1977r52,-40l15885,1905r76,-21l16045,1872r3,-4xm16822,3103r-3,17l16809,3134r-13,9l16779,3146r-17,-3l16748,3134r-9,-14l16735,3103r4,-17l16748,3072r14,-9l16779,3060r17,3l16809,3072r10,14l16822,3103xm16908,3047r-6,34l16883,3109r-28,18l16822,3134r-34,-7l16761,3109r-19,-28l16735,3047r7,-33l16761,2986r27,-18l16822,2961r33,7l16883,2986r19,28l16908,3047xm17048,2924r-10,50l17010,3015r-41,28l16918,3053r-51,-10l16826,3015r-28,-41l16788,2924r10,-51l16826,2832r41,-28l16918,2794r51,10l17010,2832r28,41l17048,2924xm16114,2294r-55,l16004,2289r-53,-10l15901,2265t401,343l16279,2613r-23,4l16233,2620r-24,2m17105,2760r-17,-15l17074,2729r-14,-16l17048,2697t1094,-94l18139,2621r-5,17l18128,2655r-8,17m18588,2177r93,35l18757,2257r57,54l18849,2371r12,64m19232,1903r-23,27l19181,1956r-33,23l19111,2000t-171,-455l18943,1556r2,12l18947,1579r,11m18163,1492r13,-16l18191,1461r16,-14l18226,1433t-646,86l17586,1506r7,-12l17601,1481r10,-12m16896,1536r30,11l16954,1559r26,12l17006,1585t-939,334l16061,1906r-5,-13l16051,1881r-3,-13e" filled="f" strokecolor="white" strokeweight="3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5619;top:1288;width:3831;height:1988" filled="f" stroked="f">
              <v:textbox inset="0,0,0,0">
                <w:txbxContent>
                  <w:p w:rsidR="00681C37" w:rsidRDefault="00681C37">
                    <w:pPr>
                      <w:spacing w:before="6"/>
                      <w:rPr>
                        <w:b/>
                        <w:sz w:val="34"/>
                      </w:rPr>
                    </w:pPr>
                  </w:p>
                  <w:p w:rsidR="00681C37" w:rsidRDefault="001559DC">
                    <w:pPr>
                      <w:ind w:left="95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DAĞINIK ODA</w:t>
                    </w:r>
                  </w:p>
                  <w:p w:rsidR="00681C37" w:rsidRDefault="001559DC">
                    <w:pPr>
                      <w:ind w:left="863" w:right="1101" w:firstLine="85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= DAĞINIK ZİHİN</w:t>
                    </w:r>
                  </w:p>
                </w:txbxContent>
              </v:textbox>
            </v:shape>
            <w10:wrap anchorx="page"/>
          </v:group>
        </w:pict>
      </w:r>
      <w:r w:rsidR="001559DC">
        <w:rPr>
          <w:color w:val="585858"/>
        </w:rPr>
        <w:t xml:space="preserve">Ders çalışırken genellikle aynı ortamı tercih edilmelidir. Çalışma yeri derli </w:t>
      </w:r>
      <w:proofErr w:type="gramStart"/>
      <w:r w:rsidR="001559DC">
        <w:rPr>
          <w:color w:val="585858"/>
        </w:rPr>
        <w:t>toplu</w:t>
      </w:r>
      <w:proofErr w:type="gramEnd"/>
      <w:r w:rsidR="001559DC">
        <w:rPr>
          <w:color w:val="585858"/>
        </w:rPr>
        <w:t>, sabit ve sakin olmalı, ayrıca ışık, ısı gibi fiziksel sorunları da çözümlenmiş olmalıdır.</w:t>
      </w:r>
    </w:p>
    <w:p w:rsidR="00681C37" w:rsidRDefault="00681C37">
      <w:pPr>
        <w:jc w:val="center"/>
        <w:sectPr w:rsidR="00681C37">
          <w:type w:val="continuous"/>
          <w:pgSz w:w="20160" w:h="12240" w:orient="landscape"/>
          <w:pgMar w:top="980" w:right="560" w:bottom="280" w:left="600" w:header="708" w:footer="708" w:gutter="0"/>
          <w:cols w:num="4" w:space="708" w:equalWidth="0">
            <w:col w:w="4139" w:space="366"/>
            <w:col w:w="4764" w:space="496"/>
            <w:col w:w="4325" w:space="512"/>
            <w:col w:w="4398"/>
          </w:cols>
        </w:sectPr>
      </w:pPr>
    </w:p>
    <w:p w:rsidR="00681C37" w:rsidRDefault="001559DC">
      <w:pPr>
        <w:pStyle w:val="Balk11"/>
        <w:spacing w:before="79"/>
        <w:ind w:left="1271"/>
        <w:jc w:val="left"/>
      </w:pPr>
      <w:r>
        <w:rPr>
          <w:color w:val="30849B"/>
          <w:u w:val="thick" w:color="30849B"/>
        </w:rPr>
        <w:lastRenderedPageBreak/>
        <w:t>MOTİVASYON</w:t>
      </w:r>
    </w:p>
    <w:p w:rsidR="00681C37" w:rsidRDefault="001559DC">
      <w:pPr>
        <w:pStyle w:val="GvdeMetni"/>
        <w:spacing w:before="2"/>
        <w:ind w:left="141" w:right="73"/>
        <w:jc w:val="center"/>
      </w:pPr>
      <w:r>
        <w:rPr>
          <w:color w:val="585858"/>
        </w:rPr>
        <w:t>Motivasyon bir şeyleri yapma arzusu, hedefe ulaşma adına duyulan istektir.</w:t>
      </w:r>
    </w:p>
    <w:p w:rsidR="00681C37" w:rsidRDefault="001559DC">
      <w:pPr>
        <w:pStyle w:val="GvdeMetni"/>
        <w:spacing w:before="61"/>
        <w:ind w:left="107" w:right="1235"/>
      </w:pPr>
      <w:r>
        <w:rPr>
          <w:color w:val="585858"/>
        </w:rPr>
        <w:t>Motivasyonun 3 temel özelliği bulunmaktadır:</w:t>
      </w:r>
    </w:p>
    <w:p w:rsidR="00681C37" w:rsidRDefault="001559DC">
      <w:pPr>
        <w:pStyle w:val="GvdeMetni"/>
        <w:spacing w:line="252" w:lineRule="exact"/>
        <w:ind w:left="468"/>
      </w:pPr>
      <w:r>
        <w:rPr>
          <w:rFonts w:ascii="Arial" w:hAnsi="Arial"/>
          <w:b w:val="0"/>
          <w:color w:val="585858"/>
          <w:w w:val="105"/>
        </w:rPr>
        <w:t xml:space="preserve"> </w:t>
      </w:r>
      <w:r>
        <w:rPr>
          <w:color w:val="585858"/>
          <w:w w:val="105"/>
        </w:rPr>
        <w:t>1-Harekete geçirici</w:t>
      </w:r>
    </w:p>
    <w:p w:rsidR="00681C37" w:rsidRDefault="001559DC">
      <w:pPr>
        <w:pStyle w:val="GvdeMetni"/>
        <w:spacing w:line="253" w:lineRule="exact"/>
        <w:ind w:left="468"/>
      </w:pPr>
      <w:r>
        <w:rPr>
          <w:rFonts w:ascii="Arial" w:hAnsi="Arial"/>
          <w:b w:val="0"/>
          <w:color w:val="585858"/>
          <w:w w:val="105"/>
        </w:rPr>
        <w:t xml:space="preserve"> </w:t>
      </w:r>
      <w:r>
        <w:rPr>
          <w:color w:val="585858"/>
          <w:w w:val="105"/>
        </w:rPr>
        <w:t>2-Hareketi devam ettirici</w:t>
      </w:r>
    </w:p>
    <w:p w:rsidR="00681C37" w:rsidRDefault="001559DC">
      <w:pPr>
        <w:pStyle w:val="GvdeMetni"/>
        <w:ind w:left="468"/>
      </w:pPr>
      <w:r>
        <w:rPr>
          <w:rFonts w:ascii="Arial" w:hAnsi="Arial"/>
          <w:b w:val="0"/>
          <w:color w:val="585858"/>
        </w:rPr>
        <w:t xml:space="preserve"> </w:t>
      </w:r>
      <w:r>
        <w:rPr>
          <w:color w:val="585858"/>
        </w:rPr>
        <w:t>3-Hareketi olumlu yöne yöneltici</w:t>
      </w:r>
    </w:p>
    <w:p w:rsidR="00681C37" w:rsidRDefault="001559DC">
      <w:pPr>
        <w:pStyle w:val="GvdeMetni"/>
        <w:ind w:left="108"/>
        <w:rPr>
          <w:b w:val="0"/>
          <w:sz w:val="20"/>
        </w:rPr>
      </w:pPr>
      <w:r>
        <w:rPr>
          <w:b w:val="0"/>
          <w:noProof/>
          <w:sz w:val="20"/>
          <w:lang w:bidi="ar-SA"/>
        </w:rPr>
        <w:drawing>
          <wp:inline distT="0" distB="0" distL="0" distR="0">
            <wp:extent cx="2540508" cy="1197864"/>
            <wp:effectExtent l="0" t="0" r="0" b="0"/>
            <wp:docPr id="1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508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C37" w:rsidRDefault="001559DC">
      <w:pPr>
        <w:pStyle w:val="GvdeMetni"/>
        <w:spacing w:before="4"/>
        <w:ind w:left="141" w:right="75"/>
        <w:jc w:val="center"/>
      </w:pPr>
      <w:r>
        <w:rPr>
          <w:color w:val="585858"/>
        </w:rPr>
        <w:t>Çalışma azminiz azaldığında hedefinizi ve ulaşacağınız güzellikleri düşünün, hayal edin.</w:t>
      </w:r>
    </w:p>
    <w:p w:rsidR="00681C37" w:rsidRDefault="00681C37">
      <w:pPr>
        <w:pStyle w:val="GvdeMetni"/>
        <w:spacing w:before="8"/>
        <w:rPr>
          <w:sz w:val="21"/>
        </w:rPr>
      </w:pPr>
    </w:p>
    <w:p w:rsidR="00681C37" w:rsidRDefault="001559DC">
      <w:pPr>
        <w:pStyle w:val="Balk11"/>
        <w:ind w:left="1096"/>
        <w:jc w:val="left"/>
      </w:pPr>
      <w:r>
        <w:rPr>
          <w:color w:val="30859B"/>
          <w:u w:val="thick" w:color="30859B"/>
        </w:rPr>
        <w:t>KONSATRASYON</w:t>
      </w:r>
    </w:p>
    <w:p w:rsidR="00681C37" w:rsidRDefault="001559DC">
      <w:pPr>
        <w:pStyle w:val="GvdeMetni"/>
        <w:spacing w:before="2"/>
        <w:ind w:left="107" w:right="24"/>
      </w:pPr>
      <w:r>
        <w:rPr>
          <w:color w:val="585858"/>
        </w:rPr>
        <w:t>Konsantrasyon, bir konuya zihinsel olarak belli bir süre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odaklanabilmektir.</w:t>
      </w:r>
    </w:p>
    <w:p w:rsidR="00681C37" w:rsidRDefault="001559DC">
      <w:pPr>
        <w:pStyle w:val="GvdeMetni"/>
        <w:spacing w:before="1"/>
        <w:ind w:left="107"/>
      </w:pPr>
      <w:r>
        <w:rPr>
          <w:color w:val="585858"/>
          <w:u w:val="thick" w:color="585858"/>
        </w:rPr>
        <w:t>Konsantrasyonu etkileyen bazı etkenler:</w:t>
      </w:r>
    </w:p>
    <w:p w:rsidR="00681C37" w:rsidRDefault="002B2F16">
      <w:pPr>
        <w:pStyle w:val="GvdeMetni"/>
      </w:pPr>
      <w:r>
        <w:pict>
          <v:group id="_x0000_s1029" style="position:absolute;margin-left:289.65pt;margin-top:6.85pt;width:192.7pt;height:46.35pt;z-index:-251651072;mso-wrap-distance-left:0;mso-wrap-distance-right:0;mso-position-horizontal-relative:page" coordorigin="5793,258" coordsize="3854,784">
            <v:shape id="_x0000_s1031" type="#_x0000_t75" style="position:absolute;left:5869;top:402;width:3702;height:496">
              <v:imagedata r:id="rId23" o:title=""/>
            </v:shape>
            <v:shape id="_x0000_s1030" type="#_x0000_t202" style="position:absolute;left:5821;top:286;width:3797;height:728" filled="f" strokecolor="#4aacc5" strokeweight="1.0032mm">
              <v:stroke linestyle="thickThin"/>
              <v:textbox style="mso-next-textbox:#_x0000_s1030" inset="0,0,0,0">
                <w:txbxContent>
                  <w:p w:rsidR="00681C37" w:rsidRDefault="001559DC">
                    <w:pPr>
                      <w:spacing w:before="86" w:line="241" w:lineRule="exact"/>
                      <w:ind w:left="733" w:right="731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585858"/>
                        <w:sz w:val="21"/>
                      </w:rPr>
                      <w:t>TEKRAR ÖĞRENMEYİ</w:t>
                    </w:r>
                  </w:p>
                  <w:p w:rsidR="00681C37" w:rsidRDefault="001559DC">
                    <w:pPr>
                      <w:spacing w:line="241" w:lineRule="exact"/>
                      <w:ind w:left="733" w:right="725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585858"/>
                        <w:sz w:val="21"/>
                      </w:rPr>
                      <w:t>KOLAYLAŞTIRIR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81C37" w:rsidRDefault="001559DC">
      <w:pPr>
        <w:pStyle w:val="GvdeMetni"/>
        <w:ind w:left="107" w:right="2349"/>
      </w:pPr>
      <w:r>
        <w:rPr>
          <w:color w:val="585858"/>
        </w:rPr>
        <w:t>1-Sağlık sorunları 2-Hayal kurma</w:t>
      </w:r>
    </w:p>
    <w:p w:rsidR="00681C37" w:rsidRDefault="001559DC">
      <w:pPr>
        <w:pStyle w:val="GvdeMetni"/>
        <w:spacing w:before="1" w:line="253" w:lineRule="exact"/>
        <w:ind w:left="107"/>
      </w:pPr>
      <w:r>
        <w:rPr>
          <w:color w:val="585858"/>
        </w:rPr>
        <w:t>3-Çalışma ortamı</w:t>
      </w:r>
    </w:p>
    <w:p w:rsidR="00681C37" w:rsidRDefault="001559DC">
      <w:pPr>
        <w:pStyle w:val="GvdeMetni"/>
        <w:ind w:left="107"/>
      </w:pPr>
      <w:r>
        <w:rPr>
          <w:noProof/>
          <w:lang w:bidi="ar-SA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797051</wp:posOffset>
            </wp:positionH>
            <wp:positionV relativeFrom="paragraph">
              <wp:posOffset>319653</wp:posOffset>
            </wp:positionV>
            <wp:extent cx="1850136" cy="1831848"/>
            <wp:effectExtent l="0" t="0" r="0" b="0"/>
            <wp:wrapNone/>
            <wp:docPr id="1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136" cy="1831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858"/>
        </w:rPr>
        <w:t>4-Uykusuzluk</w:t>
      </w:r>
    </w:p>
    <w:p w:rsidR="00681C37" w:rsidRDefault="001559DC">
      <w:pPr>
        <w:pStyle w:val="Balk11"/>
        <w:spacing w:before="180"/>
        <w:ind w:left="128" w:right="55"/>
      </w:pPr>
      <w:r>
        <w:rPr>
          <w:b w:val="0"/>
        </w:rPr>
        <w:br w:type="column"/>
      </w:r>
      <w:r>
        <w:rPr>
          <w:color w:val="30859B"/>
          <w:u w:val="thick" w:color="30859B"/>
        </w:rPr>
        <w:lastRenderedPageBreak/>
        <w:t>VERİMLİ ÇALIŞMAYI BİLME</w:t>
      </w:r>
    </w:p>
    <w:p w:rsidR="00681C37" w:rsidRDefault="001559DC">
      <w:pPr>
        <w:pStyle w:val="GvdeMetni"/>
        <w:ind w:left="128" w:right="55"/>
        <w:jc w:val="center"/>
      </w:pPr>
      <w:r>
        <w:rPr>
          <w:color w:val="585858"/>
        </w:rPr>
        <w:t>Verimli ders çalışma, zamanı amaç doğrultusunda planlı ve programlı kullanmaktır. Bunun için;</w:t>
      </w:r>
    </w:p>
    <w:p w:rsidR="00681C37" w:rsidRDefault="00681C37">
      <w:pPr>
        <w:pStyle w:val="GvdeMetni"/>
      </w:pPr>
    </w:p>
    <w:p w:rsidR="00681C37" w:rsidRDefault="001559DC">
      <w:pPr>
        <w:pStyle w:val="GvdeMetni"/>
        <w:ind w:left="128" w:right="55"/>
        <w:jc w:val="center"/>
      </w:pPr>
      <w:r>
        <w:rPr>
          <w:color w:val="585858"/>
        </w:rPr>
        <w:t>1-ÖN HAZIRLIK</w:t>
      </w:r>
    </w:p>
    <w:p w:rsidR="00681C37" w:rsidRDefault="001559DC">
      <w:pPr>
        <w:pStyle w:val="GvdeMetni"/>
        <w:spacing w:before="2" w:line="252" w:lineRule="exact"/>
        <w:ind w:left="131" w:right="53"/>
        <w:jc w:val="center"/>
      </w:pPr>
      <w:r>
        <w:rPr>
          <w:color w:val="585858"/>
        </w:rPr>
        <w:t>2-DİNLEME</w:t>
      </w:r>
    </w:p>
    <w:p w:rsidR="00681C37" w:rsidRDefault="001559DC">
      <w:pPr>
        <w:pStyle w:val="GvdeMetni"/>
        <w:spacing w:line="252" w:lineRule="exact"/>
        <w:ind w:left="131" w:right="53"/>
        <w:jc w:val="center"/>
      </w:pPr>
      <w:r>
        <w:rPr>
          <w:color w:val="585858"/>
        </w:rPr>
        <w:t>3-OKUMA</w:t>
      </w:r>
    </w:p>
    <w:p w:rsidR="00681C37" w:rsidRDefault="001559DC">
      <w:pPr>
        <w:pStyle w:val="GvdeMetni"/>
        <w:spacing w:line="252" w:lineRule="exact"/>
        <w:ind w:left="131" w:right="54"/>
        <w:jc w:val="center"/>
      </w:pPr>
      <w:r>
        <w:rPr>
          <w:color w:val="585858"/>
        </w:rPr>
        <w:t>4-NOT TUTMA</w:t>
      </w:r>
    </w:p>
    <w:p w:rsidR="00681C37" w:rsidRDefault="001559DC">
      <w:pPr>
        <w:pStyle w:val="GvdeMetni"/>
        <w:spacing w:before="1"/>
        <w:ind w:left="131" w:right="54"/>
        <w:jc w:val="center"/>
      </w:pPr>
      <w:r>
        <w:rPr>
          <w:color w:val="585858"/>
        </w:rPr>
        <w:t>5-TEKRAR olmalıdır.</w:t>
      </w:r>
    </w:p>
    <w:p w:rsidR="00681C37" w:rsidRDefault="001559DC">
      <w:pPr>
        <w:pStyle w:val="GvdeMetni"/>
        <w:spacing w:before="8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3669029</wp:posOffset>
            </wp:positionH>
            <wp:positionV relativeFrom="paragraph">
              <wp:posOffset>175878</wp:posOffset>
            </wp:positionV>
            <wp:extent cx="2443930" cy="1171575"/>
            <wp:effectExtent l="0" t="0" r="0" b="0"/>
            <wp:wrapTopAndBottom/>
            <wp:docPr id="19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93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1C37" w:rsidRDefault="00681C37">
      <w:pPr>
        <w:pStyle w:val="GvdeMetni"/>
        <w:spacing w:before="7"/>
        <w:rPr>
          <w:sz w:val="19"/>
        </w:rPr>
      </w:pPr>
    </w:p>
    <w:p w:rsidR="00681C37" w:rsidRDefault="001559DC">
      <w:pPr>
        <w:pStyle w:val="GvdeMetni"/>
        <w:ind w:left="131" w:right="55"/>
        <w:jc w:val="center"/>
      </w:pPr>
      <w:r>
        <w:rPr>
          <w:color w:val="585858"/>
        </w:rPr>
        <w:t>‘‘İYİ BİR BAŞLANGIÇ YARI YARIYA BAŞARI DEMEKTİR’’</w:t>
      </w:r>
    </w:p>
    <w:p w:rsidR="00681C37" w:rsidRDefault="00681C37">
      <w:pPr>
        <w:pStyle w:val="GvdeMetni"/>
        <w:spacing w:before="10"/>
        <w:rPr>
          <w:sz w:val="20"/>
        </w:rPr>
      </w:pPr>
    </w:p>
    <w:p w:rsidR="00681C37" w:rsidRDefault="001559DC">
      <w:pPr>
        <w:pStyle w:val="GvdeMetni"/>
        <w:ind w:left="126" w:right="55"/>
        <w:jc w:val="center"/>
      </w:pPr>
      <w:r>
        <w:rPr>
          <w:u w:val="thick"/>
        </w:rPr>
        <w:t>ANDRE GIDE</w:t>
      </w:r>
    </w:p>
    <w:p w:rsidR="00681C37" w:rsidRDefault="00681C37">
      <w:pPr>
        <w:pStyle w:val="GvdeMetni"/>
        <w:spacing w:before="11"/>
        <w:rPr>
          <w:sz w:val="18"/>
        </w:rPr>
      </w:pPr>
    </w:p>
    <w:p w:rsidR="00681C37" w:rsidRDefault="00681C37">
      <w:pPr>
        <w:pStyle w:val="GvdeMetni"/>
        <w:spacing w:before="5"/>
        <w:rPr>
          <w:sz w:val="21"/>
        </w:rPr>
      </w:pPr>
    </w:p>
    <w:p w:rsidR="00681C37" w:rsidRDefault="001559DC">
      <w:pPr>
        <w:pStyle w:val="Balk11"/>
        <w:ind w:left="130" w:right="55"/>
      </w:pPr>
      <w:r>
        <w:rPr>
          <w:color w:val="30859B"/>
        </w:rPr>
        <w:t>DERS ÇALIŞIRKEN NASIL BİR ZAMANLAMA SİZE EN İYİ VERİMİ SAĞLAR?</w:t>
      </w:r>
    </w:p>
    <w:p w:rsidR="00681C37" w:rsidRDefault="00681C37">
      <w:pPr>
        <w:pStyle w:val="GvdeMetni"/>
        <w:rPr>
          <w:sz w:val="21"/>
        </w:rPr>
      </w:pPr>
    </w:p>
    <w:p w:rsidR="00681C37" w:rsidRDefault="001559DC">
      <w:pPr>
        <w:spacing w:before="1"/>
        <w:ind w:left="127" w:right="55"/>
        <w:jc w:val="center"/>
        <w:rPr>
          <w:b/>
          <w:sz w:val="40"/>
        </w:rPr>
      </w:pPr>
      <w:r>
        <w:rPr>
          <w:b/>
          <w:color w:val="041B30"/>
          <w:sz w:val="40"/>
        </w:rPr>
        <w:t>40’ + 10’ + 10’ = 60’</w:t>
      </w:r>
    </w:p>
    <w:p w:rsidR="00681C37" w:rsidRDefault="001559DC">
      <w:pPr>
        <w:pStyle w:val="GvdeMetni"/>
        <w:spacing w:before="241"/>
        <w:ind w:left="130" w:right="55"/>
        <w:jc w:val="center"/>
      </w:pPr>
      <w:r>
        <w:rPr>
          <w:color w:val="041B30"/>
        </w:rPr>
        <w:t>40’:DERS ÇALIŞMA</w:t>
      </w:r>
    </w:p>
    <w:p w:rsidR="00681C37" w:rsidRDefault="00681C37">
      <w:pPr>
        <w:pStyle w:val="GvdeMetni"/>
        <w:spacing w:before="9"/>
        <w:rPr>
          <w:sz w:val="20"/>
        </w:rPr>
      </w:pPr>
    </w:p>
    <w:p w:rsidR="00681C37" w:rsidRDefault="001559DC">
      <w:pPr>
        <w:pStyle w:val="GvdeMetni"/>
        <w:ind w:left="129" w:right="55"/>
        <w:jc w:val="center"/>
      </w:pPr>
      <w:r>
        <w:rPr>
          <w:color w:val="041B30"/>
        </w:rPr>
        <w:t>10’:ÇALIŞANLARA TEKRAR</w:t>
      </w:r>
    </w:p>
    <w:p w:rsidR="00681C37" w:rsidRDefault="00681C37">
      <w:pPr>
        <w:pStyle w:val="GvdeMetni"/>
        <w:rPr>
          <w:sz w:val="21"/>
        </w:rPr>
      </w:pPr>
    </w:p>
    <w:p w:rsidR="00681C37" w:rsidRDefault="001559DC">
      <w:pPr>
        <w:pStyle w:val="GvdeMetni"/>
        <w:ind w:left="130" w:right="55"/>
        <w:jc w:val="center"/>
      </w:pPr>
      <w:r>
        <w:rPr>
          <w:color w:val="041B30"/>
        </w:rPr>
        <w:t>10’:DİNLENME</w:t>
      </w:r>
    </w:p>
    <w:p w:rsidR="00681C37" w:rsidRDefault="001559DC">
      <w:pPr>
        <w:pStyle w:val="Balk11"/>
        <w:spacing w:before="180"/>
        <w:ind w:right="20"/>
      </w:pPr>
      <w:r>
        <w:rPr>
          <w:b w:val="0"/>
        </w:rPr>
        <w:br w:type="column"/>
      </w:r>
      <w:r>
        <w:rPr>
          <w:color w:val="30859B"/>
        </w:rPr>
        <w:lastRenderedPageBreak/>
        <w:t>YANLIŞ ÇALIŞMA ALIŞKANLIKLARI</w:t>
      </w:r>
    </w:p>
    <w:p w:rsidR="00681C37" w:rsidRDefault="00681C37">
      <w:pPr>
        <w:pStyle w:val="GvdeMetni"/>
        <w:spacing w:before="9"/>
        <w:rPr>
          <w:sz w:val="20"/>
        </w:rPr>
      </w:pPr>
    </w:p>
    <w:p w:rsidR="00681C37" w:rsidRDefault="001559DC">
      <w:pPr>
        <w:pStyle w:val="GvdeMetni"/>
        <w:spacing w:before="1"/>
        <w:ind w:left="86" w:right="15"/>
        <w:jc w:val="center"/>
      </w:pPr>
      <w:r>
        <w:rPr>
          <w:color w:val="585858"/>
        </w:rPr>
        <w:t>*AMAÇSIZ ÇALIŞMAK</w:t>
      </w:r>
    </w:p>
    <w:p w:rsidR="00681C37" w:rsidRDefault="00681C37">
      <w:pPr>
        <w:pStyle w:val="GvdeMetni"/>
        <w:spacing w:before="11"/>
        <w:rPr>
          <w:sz w:val="20"/>
        </w:rPr>
      </w:pPr>
    </w:p>
    <w:p w:rsidR="00681C37" w:rsidRDefault="001559DC">
      <w:pPr>
        <w:pStyle w:val="GvdeMetni"/>
        <w:ind w:left="86" w:right="13"/>
        <w:jc w:val="center"/>
      </w:pPr>
      <w:r>
        <w:rPr>
          <w:color w:val="585858"/>
        </w:rPr>
        <w:t>*PLANSIZ DAĞINIK ÇALIŞMAK</w:t>
      </w:r>
    </w:p>
    <w:p w:rsidR="00681C37" w:rsidRDefault="001559DC">
      <w:pPr>
        <w:pStyle w:val="GvdeMetni"/>
        <w:spacing w:before="6"/>
        <w:rPr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6939280</wp:posOffset>
            </wp:positionH>
            <wp:positionV relativeFrom="paragraph">
              <wp:posOffset>153101</wp:posOffset>
            </wp:positionV>
            <wp:extent cx="2633742" cy="1074419"/>
            <wp:effectExtent l="0" t="0" r="0" b="0"/>
            <wp:wrapTopAndBottom/>
            <wp:docPr id="21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3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3742" cy="1074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1C37" w:rsidRDefault="00681C37">
      <w:pPr>
        <w:pStyle w:val="GvdeMetni"/>
        <w:rPr>
          <w:sz w:val="24"/>
        </w:rPr>
      </w:pPr>
    </w:p>
    <w:p w:rsidR="00681C37" w:rsidRDefault="00681C37">
      <w:pPr>
        <w:pStyle w:val="GvdeMetni"/>
        <w:rPr>
          <w:sz w:val="24"/>
        </w:rPr>
      </w:pPr>
    </w:p>
    <w:p w:rsidR="00681C37" w:rsidRDefault="001559DC">
      <w:pPr>
        <w:pStyle w:val="GvdeMetni"/>
        <w:spacing w:before="154"/>
        <w:ind w:left="86" w:right="12"/>
        <w:jc w:val="center"/>
      </w:pPr>
      <w:r>
        <w:rPr>
          <w:color w:val="585858"/>
        </w:rPr>
        <w:t>*SABİT BİR YERDE ÇALIŞMAMAK</w:t>
      </w:r>
    </w:p>
    <w:p w:rsidR="00681C37" w:rsidRDefault="00681C37">
      <w:pPr>
        <w:pStyle w:val="GvdeMetni"/>
        <w:spacing w:before="9"/>
        <w:rPr>
          <w:sz w:val="20"/>
        </w:rPr>
      </w:pPr>
    </w:p>
    <w:p w:rsidR="00681C37" w:rsidRDefault="001559DC">
      <w:pPr>
        <w:pStyle w:val="GvdeMetni"/>
        <w:ind w:left="86" w:right="11"/>
        <w:jc w:val="center"/>
      </w:pPr>
      <w:r>
        <w:rPr>
          <w:color w:val="585858"/>
        </w:rPr>
        <w:t>*YATARAK VE DAĞINIK DERS</w:t>
      </w:r>
    </w:p>
    <w:p w:rsidR="00681C37" w:rsidRDefault="001559DC">
      <w:pPr>
        <w:pStyle w:val="GvdeMetni"/>
        <w:spacing w:before="2"/>
        <w:ind w:left="86" w:right="13"/>
        <w:jc w:val="center"/>
      </w:pPr>
      <w:r>
        <w:rPr>
          <w:color w:val="585858"/>
        </w:rPr>
        <w:t>ÇALIŞMAK</w:t>
      </w:r>
    </w:p>
    <w:p w:rsidR="00681C37" w:rsidRDefault="002B2F16">
      <w:pPr>
        <w:pStyle w:val="GvdeMetni"/>
        <w:spacing w:before="2"/>
        <w:rPr>
          <w:sz w:val="17"/>
        </w:rPr>
      </w:pPr>
      <w:r>
        <w:pict>
          <v:group id="_x0000_s1026" style="position:absolute;margin-left:543.35pt;margin-top:12.35pt;width:213.15pt;height:93.15pt;z-index:-251650048;mso-wrap-distance-left:0;mso-wrap-distance-right:0;mso-position-horizontal-relative:page" coordorigin="10867,247" coordsize="4263,1863">
            <v:shape id="_x0000_s1028" type="#_x0000_t75" style="position:absolute;left:10867;top:246;width:4263;height:1863">
              <v:imagedata r:id="rId27" o:title=""/>
            </v:shape>
            <v:shape id="_x0000_s1027" type="#_x0000_t75" style="position:absolute;left:11010;top:329;width:4095;height:1695">
              <v:imagedata r:id="rId28" o:title=""/>
            </v:shape>
            <w10:wrap type="topAndBottom" anchorx="page"/>
          </v:group>
        </w:pict>
      </w:r>
    </w:p>
    <w:p w:rsidR="00681C37" w:rsidRDefault="00681C37">
      <w:pPr>
        <w:pStyle w:val="GvdeMetni"/>
        <w:spacing w:before="4"/>
        <w:rPr>
          <w:sz w:val="19"/>
        </w:rPr>
      </w:pPr>
    </w:p>
    <w:p w:rsidR="00681C37" w:rsidRDefault="001559DC">
      <w:pPr>
        <w:pStyle w:val="GvdeMetni"/>
        <w:ind w:left="86" w:right="13"/>
        <w:jc w:val="center"/>
      </w:pPr>
      <w:r>
        <w:rPr>
          <w:color w:val="585858"/>
        </w:rPr>
        <w:t>*TELEVİZYON KARŞISINDA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DERS ÇALIŞMAK</w:t>
      </w:r>
    </w:p>
    <w:p w:rsidR="00681C37" w:rsidRDefault="00681C37">
      <w:pPr>
        <w:pStyle w:val="GvdeMetni"/>
        <w:spacing w:before="11"/>
        <w:rPr>
          <w:sz w:val="20"/>
        </w:rPr>
      </w:pPr>
    </w:p>
    <w:p w:rsidR="00681C37" w:rsidRDefault="001559DC">
      <w:pPr>
        <w:pStyle w:val="GvdeMetni"/>
        <w:ind w:left="86" w:right="14"/>
        <w:jc w:val="center"/>
      </w:pPr>
      <w:r>
        <w:rPr>
          <w:noProof/>
          <w:lang w:bidi="ar-SA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7200900</wp:posOffset>
            </wp:positionH>
            <wp:positionV relativeFrom="paragraph">
              <wp:posOffset>311893</wp:posOffset>
            </wp:positionV>
            <wp:extent cx="2200275" cy="1123950"/>
            <wp:effectExtent l="0" t="0" r="0" b="0"/>
            <wp:wrapNone/>
            <wp:docPr id="23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6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858"/>
        </w:rPr>
        <w:t>*MÜZİK DİNLEYEREK DERS ÇALIŞMAK</w:t>
      </w:r>
    </w:p>
    <w:p w:rsidR="00681C37" w:rsidRDefault="001559DC">
      <w:pPr>
        <w:pStyle w:val="GvdeMetni"/>
        <w:spacing w:before="6" w:after="39"/>
        <w:rPr>
          <w:sz w:val="12"/>
        </w:rPr>
      </w:pPr>
      <w:r>
        <w:rPr>
          <w:b w:val="0"/>
        </w:rPr>
        <w:br w:type="column"/>
      </w:r>
    </w:p>
    <w:p w:rsidR="00681C37" w:rsidRDefault="001559DC">
      <w:pPr>
        <w:pStyle w:val="GvdeMetni"/>
        <w:ind w:left="108"/>
        <w:rPr>
          <w:b w:val="0"/>
          <w:sz w:val="20"/>
        </w:rPr>
      </w:pPr>
      <w:r>
        <w:rPr>
          <w:b w:val="0"/>
          <w:noProof/>
          <w:sz w:val="20"/>
          <w:lang w:bidi="ar-SA"/>
        </w:rPr>
        <w:drawing>
          <wp:inline distT="0" distB="0" distL="0" distR="0">
            <wp:extent cx="2287524" cy="1746503"/>
            <wp:effectExtent l="0" t="0" r="0" b="0"/>
            <wp:docPr id="2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524" cy="174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C37" w:rsidRDefault="001559DC">
      <w:pPr>
        <w:pStyle w:val="GvdeMetni"/>
        <w:spacing w:before="8"/>
        <w:ind w:left="165" w:right="497"/>
        <w:jc w:val="center"/>
      </w:pPr>
      <w:r>
        <w:rPr>
          <w:color w:val="585858"/>
        </w:rPr>
        <w:t>*EZBERLEYEREK ÖĞRENMEYE ÇALIŞMAK</w:t>
      </w:r>
    </w:p>
    <w:p w:rsidR="00681C37" w:rsidRDefault="00681C37">
      <w:pPr>
        <w:pStyle w:val="GvdeMetni"/>
        <w:spacing w:before="8"/>
        <w:rPr>
          <w:sz w:val="20"/>
        </w:rPr>
      </w:pPr>
    </w:p>
    <w:p w:rsidR="00681C37" w:rsidRDefault="001559DC">
      <w:pPr>
        <w:pStyle w:val="GvdeMetni"/>
        <w:ind w:left="150"/>
      </w:pPr>
      <w:r>
        <w:rPr>
          <w:color w:val="585858"/>
        </w:rPr>
        <w:t>*DÜZENLİ TEKRAR YAPMAMAK</w:t>
      </w:r>
    </w:p>
    <w:p w:rsidR="00681C37" w:rsidRDefault="001559DC">
      <w:pPr>
        <w:pStyle w:val="GvdeMetni"/>
        <w:spacing w:before="7"/>
        <w:rPr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9895458</wp:posOffset>
            </wp:positionH>
            <wp:positionV relativeFrom="paragraph">
              <wp:posOffset>153596</wp:posOffset>
            </wp:positionV>
            <wp:extent cx="2226010" cy="1616773"/>
            <wp:effectExtent l="0" t="0" r="0" b="0"/>
            <wp:wrapTopAndBottom/>
            <wp:docPr id="27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8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010" cy="1616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1C37" w:rsidRDefault="00681C37">
      <w:pPr>
        <w:pStyle w:val="GvdeMetni"/>
        <w:spacing w:before="10"/>
        <w:rPr>
          <w:sz w:val="19"/>
        </w:rPr>
      </w:pPr>
    </w:p>
    <w:p w:rsidR="00681C37" w:rsidRDefault="001559DC">
      <w:pPr>
        <w:pStyle w:val="GvdeMetni"/>
        <w:spacing w:before="1"/>
        <w:ind w:left="164" w:right="499"/>
        <w:jc w:val="center"/>
      </w:pPr>
      <w:r>
        <w:rPr>
          <w:color w:val="585858"/>
        </w:rPr>
        <w:t>*UYGUN DİNLENME ARALIĞI VERMEMEK</w:t>
      </w:r>
    </w:p>
    <w:p w:rsidR="00681C37" w:rsidRDefault="00681C37">
      <w:pPr>
        <w:pStyle w:val="GvdeMetni"/>
        <w:spacing w:before="10"/>
        <w:rPr>
          <w:sz w:val="20"/>
        </w:rPr>
      </w:pPr>
    </w:p>
    <w:p w:rsidR="00681C37" w:rsidRDefault="001559DC">
      <w:pPr>
        <w:pStyle w:val="GvdeMetni"/>
        <w:ind w:left="164" w:right="499"/>
        <w:jc w:val="center"/>
      </w:pPr>
      <w:r>
        <w:rPr>
          <w:color w:val="585858"/>
          <w:u w:val="thick" w:color="585858"/>
        </w:rPr>
        <w:t>--------------------------</w:t>
      </w:r>
    </w:p>
    <w:p w:rsidR="00681C37" w:rsidRDefault="001559DC">
      <w:pPr>
        <w:pStyle w:val="GvdeMetni"/>
        <w:spacing w:before="5"/>
        <w:rPr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9876408</wp:posOffset>
            </wp:positionH>
            <wp:positionV relativeFrom="paragraph">
              <wp:posOffset>152692</wp:posOffset>
            </wp:positionV>
            <wp:extent cx="2284247" cy="847725"/>
            <wp:effectExtent l="0" t="0" r="0" b="0"/>
            <wp:wrapTopAndBottom/>
            <wp:docPr id="2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247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1C37" w:rsidRDefault="00681C37">
      <w:pPr>
        <w:pStyle w:val="GvdeMetni"/>
        <w:spacing w:before="5"/>
        <w:rPr>
          <w:sz w:val="19"/>
        </w:rPr>
      </w:pPr>
    </w:p>
    <w:p w:rsidR="00681C37" w:rsidRDefault="001559DC">
      <w:pPr>
        <w:ind w:left="165" w:right="499"/>
        <w:jc w:val="center"/>
        <w:rPr>
          <w:b/>
          <w:sz w:val="20"/>
        </w:rPr>
      </w:pPr>
      <w:r>
        <w:rPr>
          <w:b/>
          <w:color w:val="585858"/>
          <w:sz w:val="20"/>
        </w:rPr>
        <w:t>YATARAK BAŞARIYA ULAŞAN TEK</w:t>
      </w:r>
    </w:p>
    <w:p w:rsidR="00681C37" w:rsidRDefault="001559DC">
      <w:pPr>
        <w:spacing w:before="10"/>
        <w:ind w:left="163" w:right="499"/>
        <w:jc w:val="center"/>
        <w:rPr>
          <w:rFonts w:ascii="Wingdings" w:hAnsi="Wingdings"/>
          <w:b/>
          <w:sz w:val="20"/>
        </w:rPr>
      </w:pPr>
      <w:r>
        <w:rPr>
          <w:rFonts w:ascii="Wingdings" w:hAnsi="Wingdings"/>
          <w:b/>
          <w:color w:val="585858"/>
          <w:w w:val="200"/>
          <w:sz w:val="20"/>
        </w:rPr>
        <w:t></w:t>
      </w:r>
      <w:r>
        <w:rPr>
          <w:b/>
          <w:color w:val="585858"/>
          <w:spacing w:val="-69"/>
          <w:w w:val="200"/>
          <w:sz w:val="20"/>
        </w:rPr>
        <w:t xml:space="preserve"> </w:t>
      </w:r>
      <w:r>
        <w:rPr>
          <w:b/>
          <w:color w:val="585858"/>
          <w:w w:val="120"/>
          <w:sz w:val="20"/>
        </w:rPr>
        <w:t xml:space="preserve">CANLI TAVUKTUR </w:t>
      </w:r>
      <w:r>
        <w:rPr>
          <w:rFonts w:ascii="Wingdings" w:hAnsi="Wingdings"/>
          <w:b/>
          <w:color w:val="585858"/>
          <w:w w:val="200"/>
          <w:sz w:val="20"/>
        </w:rPr>
        <w:t></w:t>
      </w:r>
    </w:p>
    <w:sectPr w:rsidR="00681C37" w:rsidSect="00681C37">
      <w:pgSz w:w="20160" w:h="12240" w:orient="landscape"/>
      <w:pgMar w:top="580" w:right="560" w:bottom="280" w:left="600" w:header="708" w:footer="708" w:gutter="0"/>
      <w:cols w:num="4" w:space="708" w:equalWidth="0">
        <w:col w:w="4155" w:space="915"/>
        <w:col w:w="4028" w:space="1033"/>
        <w:col w:w="4474" w:space="239"/>
        <w:col w:w="41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878EB"/>
    <w:multiLevelType w:val="hybridMultilevel"/>
    <w:tmpl w:val="41EEB11C"/>
    <w:lvl w:ilvl="0" w:tplc="EECA4DB0">
      <w:start w:val="1"/>
      <w:numFmt w:val="decimal"/>
      <w:lvlText w:val="%1."/>
      <w:lvlJc w:val="left"/>
      <w:pPr>
        <w:ind w:left="1389" w:hanging="221"/>
        <w:jc w:val="right"/>
      </w:pPr>
      <w:rPr>
        <w:rFonts w:ascii="Times New Roman" w:eastAsia="Times New Roman" w:hAnsi="Times New Roman" w:cs="Times New Roman" w:hint="default"/>
        <w:b/>
        <w:bCs/>
        <w:color w:val="30859B"/>
        <w:w w:val="100"/>
        <w:sz w:val="22"/>
        <w:szCs w:val="22"/>
        <w:lang w:val="tr-TR" w:eastAsia="tr-TR" w:bidi="tr-TR"/>
      </w:rPr>
    </w:lvl>
    <w:lvl w:ilvl="1" w:tplc="ACA85236">
      <w:numFmt w:val="bullet"/>
      <w:lvlText w:val="•"/>
      <w:lvlJc w:val="left"/>
      <w:pPr>
        <w:ind w:left="1674" w:hanging="221"/>
      </w:pPr>
      <w:rPr>
        <w:rFonts w:hint="default"/>
        <w:lang w:val="tr-TR" w:eastAsia="tr-TR" w:bidi="tr-TR"/>
      </w:rPr>
    </w:lvl>
    <w:lvl w:ilvl="2" w:tplc="666A647A">
      <w:numFmt w:val="bullet"/>
      <w:lvlText w:val="•"/>
      <w:lvlJc w:val="left"/>
      <w:pPr>
        <w:ind w:left="1968" w:hanging="221"/>
      </w:pPr>
      <w:rPr>
        <w:rFonts w:hint="default"/>
        <w:lang w:val="tr-TR" w:eastAsia="tr-TR" w:bidi="tr-TR"/>
      </w:rPr>
    </w:lvl>
    <w:lvl w:ilvl="3" w:tplc="33DE45F0">
      <w:numFmt w:val="bullet"/>
      <w:lvlText w:val="•"/>
      <w:lvlJc w:val="left"/>
      <w:pPr>
        <w:ind w:left="2263" w:hanging="221"/>
      </w:pPr>
      <w:rPr>
        <w:rFonts w:hint="default"/>
        <w:lang w:val="tr-TR" w:eastAsia="tr-TR" w:bidi="tr-TR"/>
      </w:rPr>
    </w:lvl>
    <w:lvl w:ilvl="4" w:tplc="63D42476">
      <w:numFmt w:val="bullet"/>
      <w:lvlText w:val="•"/>
      <w:lvlJc w:val="left"/>
      <w:pPr>
        <w:ind w:left="2557" w:hanging="221"/>
      </w:pPr>
      <w:rPr>
        <w:rFonts w:hint="default"/>
        <w:lang w:val="tr-TR" w:eastAsia="tr-TR" w:bidi="tr-TR"/>
      </w:rPr>
    </w:lvl>
    <w:lvl w:ilvl="5" w:tplc="24EA7C82">
      <w:numFmt w:val="bullet"/>
      <w:lvlText w:val="•"/>
      <w:lvlJc w:val="left"/>
      <w:pPr>
        <w:ind w:left="2852" w:hanging="221"/>
      </w:pPr>
      <w:rPr>
        <w:rFonts w:hint="default"/>
        <w:lang w:val="tr-TR" w:eastAsia="tr-TR" w:bidi="tr-TR"/>
      </w:rPr>
    </w:lvl>
    <w:lvl w:ilvl="6" w:tplc="27CC16B6">
      <w:numFmt w:val="bullet"/>
      <w:lvlText w:val="•"/>
      <w:lvlJc w:val="left"/>
      <w:pPr>
        <w:ind w:left="3146" w:hanging="221"/>
      </w:pPr>
      <w:rPr>
        <w:rFonts w:hint="default"/>
        <w:lang w:val="tr-TR" w:eastAsia="tr-TR" w:bidi="tr-TR"/>
      </w:rPr>
    </w:lvl>
    <w:lvl w:ilvl="7" w:tplc="C3182660">
      <w:numFmt w:val="bullet"/>
      <w:lvlText w:val="•"/>
      <w:lvlJc w:val="left"/>
      <w:pPr>
        <w:ind w:left="3441" w:hanging="221"/>
      </w:pPr>
      <w:rPr>
        <w:rFonts w:hint="default"/>
        <w:lang w:val="tr-TR" w:eastAsia="tr-TR" w:bidi="tr-TR"/>
      </w:rPr>
    </w:lvl>
    <w:lvl w:ilvl="8" w:tplc="84A2C2DC">
      <w:numFmt w:val="bullet"/>
      <w:lvlText w:val="•"/>
      <w:lvlJc w:val="left"/>
      <w:pPr>
        <w:ind w:left="3735" w:hanging="22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81C37"/>
    <w:rsid w:val="001559DC"/>
    <w:rsid w:val="001B432A"/>
    <w:rsid w:val="002B2F16"/>
    <w:rsid w:val="0068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6957F0E6-DAED-4BE9-AF1D-62958D1E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1C37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1C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81C37"/>
    <w:rPr>
      <w:b/>
      <w:bCs/>
    </w:rPr>
  </w:style>
  <w:style w:type="paragraph" w:customStyle="1" w:styleId="Balk11">
    <w:name w:val="Başlık 11"/>
    <w:basedOn w:val="Normal"/>
    <w:uiPriority w:val="1"/>
    <w:qFormat/>
    <w:rsid w:val="00681C37"/>
    <w:pPr>
      <w:ind w:left="53"/>
      <w:jc w:val="center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681C37"/>
    <w:pPr>
      <w:spacing w:line="252" w:lineRule="exact"/>
      <w:ind w:left="784" w:hanging="221"/>
    </w:pPr>
  </w:style>
  <w:style w:type="paragraph" w:customStyle="1" w:styleId="TableParagraph">
    <w:name w:val="Table Paragraph"/>
    <w:basedOn w:val="Normal"/>
    <w:uiPriority w:val="1"/>
    <w:qFormat/>
    <w:rsid w:val="00681C37"/>
  </w:style>
  <w:style w:type="paragraph" w:styleId="BalonMetni">
    <w:name w:val="Balloon Text"/>
    <w:basedOn w:val="Normal"/>
    <w:link w:val="BalonMetniChar"/>
    <w:uiPriority w:val="99"/>
    <w:semiHidden/>
    <w:unhideWhenUsed/>
    <w:rsid w:val="001B43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432A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player</dc:creator>
  <cp:lastModifiedBy>CEVAT</cp:lastModifiedBy>
  <cp:revision>3</cp:revision>
  <dcterms:created xsi:type="dcterms:W3CDTF">2018-10-17T07:46:00Z</dcterms:created>
  <dcterms:modified xsi:type="dcterms:W3CDTF">2018-12-11T13:10:00Z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2018-10-17T00:00:00Z</vt:filetime>
  </property>
</Properties>
</file>